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3754" w14:textId="46CEFC80" w:rsidR="00BC364E" w:rsidRPr="00BC364E" w:rsidRDefault="00393197" w:rsidP="007B3862">
      <w:pPr>
        <w:spacing w:after="240"/>
        <w:rPr>
          <w:rFonts w:ascii="Avenir Next" w:hAnsi="Avenir Next"/>
          <w:color w:val="000000" w:themeColor="text1"/>
          <w:sz w:val="22"/>
          <w:szCs w:val="22"/>
        </w:rPr>
      </w:pPr>
      <w:r>
        <w:rPr>
          <w:rFonts w:ascii="Avenir Next" w:hAnsi="Avenir Next"/>
          <w:b/>
          <w:bCs/>
          <w:color w:val="4472C4" w:themeColor="accent1"/>
          <w:sz w:val="22"/>
          <w:szCs w:val="22"/>
        </w:rPr>
        <w:t xml:space="preserve">Donner son avis sur un livre : vocabulaire    </w:t>
      </w:r>
      <w:r w:rsidR="001106A5">
        <w:rPr>
          <w:rFonts w:ascii="Avenir Next" w:hAnsi="Avenir Next"/>
          <w:b/>
          <w:bCs/>
          <w:color w:val="4472C4" w:themeColor="accent1"/>
          <w:sz w:val="22"/>
          <w:szCs w:val="22"/>
        </w:rPr>
        <w:t xml:space="preserve">                                                </w:t>
      </w:r>
      <w:r w:rsidR="00C40BC2">
        <w:rPr>
          <w:rFonts w:ascii="Avenir Next" w:hAnsi="Avenir Next"/>
          <w:b/>
          <w:bCs/>
          <w:color w:val="4472C4" w:themeColor="accent1"/>
          <w:sz w:val="22"/>
          <w:szCs w:val="22"/>
        </w:rPr>
        <w:t xml:space="preserve"> </w:t>
      </w:r>
      <w:r w:rsidR="001106A5" w:rsidRPr="001106A5">
        <w:rPr>
          <w:rFonts w:ascii="Avenir Next" w:hAnsi="Avenir Next"/>
          <w:color w:val="000000" w:themeColor="text1"/>
          <w:sz w:val="22"/>
          <w:szCs w:val="22"/>
        </w:rPr>
        <w:t>Prénom : __</w:t>
      </w:r>
      <w:r w:rsidR="00C40BC2">
        <w:rPr>
          <w:rFonts w:ascii="Avenir Next" w:hAnsi="Avenir Next"/>
          <w:color w:val="000000" w:themeColor="text1"/>
          <w:sz w:val="22"/>
          <w:szCs w:val="22"/>
        </w:rPr>
        <w:t>____</w:t>
      </w:r>
      <w:r w:rsidR="001106A5" w:rsidRPr="001106A5">
        <w:rPr>
          <w:rFonts w:ascii="Avenir Next" w:hAnsi="Avenir Next"/>
          <w:color w:val="000000" w:themeColor="text1"/>
          <w:sz w:val="22"/>
          <w:szCs w:val="22"/>
        </w:rPr>
        <w:t>______________</w:t>
      </w:r>
      <w:r w:rsidR="001106A5">
        <w:rPr>
          <w:rFonts w:ascii="Avenir Next" w:hAnsi="Avenir Next"/>
          <w:b/>
          <w:bCs/>
          <w:color w:val="4472C4" w:themeColor="accent1"/>
          <w:sz w:val="22"/>
          <w:szCs w:val="22"/>
        </w:rPr>
        <w:br/>
      </w:r>
    </w:p>
    <w:p w14:paraId="3554003F" w14:textId="6EB85BCE" w:rsidR="00BC364E" w:rsidRDefault="00BC364E" w:rsidP="007B3862">
      <w:pPr>
        <w:spacing w:after="240"/>
        <w:rPr>
          <w:rFonts w:ascii="Avenir Next" w:hAnsi="Avenir Next"/>
          <w:b/>
          <w:bCs/>
          <w:color w:val="4472C4" w:themeColor="accent1"/>
          <w:sz w:val="22"/>
          <w:szCs w:val="22"/>
        </w:rPr>
      </w:pPr>
    </w:p>
    <w:p w14:paraId="10C9CE17" w14:textId="31A6E473" w:rsidR="00CA4408" w:rsidRPr="0039368B" w:rsidRDefault="00A62AA4" w:rsidP="007B3862">
      <w:pPr>
        <w:spacing w:after="240"/>
        <w:rPr>
          <w:rFonts w:ascii="Avenir Next" w:hAnsi="Avenir Next"/>
          <w:b/>
          <w:bCs/>
          <w:color w:val="4472C4" w:themeColor="accent1"/>
          <w:sz w:val="22"/>
          <w:szCs w:val="22"/>
        </w:rPr>
      </w:pPr>
      <w:r>
        <w:rPr>
          <w:rFonts w:ascii="Avenir Next" w:hAnsi="Avenir Next"/>
          <w:b/>
          <w:bCs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AEEDE" wp14:editId="03F16E86">
                <wp:simplePos x="0" y="0"/>
                <wp:positionH relativeFrom="column">
                  <wp:posOffset>254635</wp:posOffset>
                </wp:positionH>
                <wp:positionV relativeFrom="paragraph">
                  <wp:posOffset>4445</wp:posOffset>
                </wp:positionV>
                <wp:extent cx="5297805" cy="3510915"/>
                <wp:effectExtent l="0" t="0" r="10795" b="540385"/>
                <wp:wrapNone/>
                <wp:docPr id="560826303" name="Bulle rectangulair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7805" cy="3510915"/>
                        </a:xfrm>
                        <a:prstGeom prst="wedgeRoundRectCallout">
                          <a:avLst>
                            <a:gd name="adj1" fmla="val -28796"/>
                            <a:gd name="adj2" fmla="val 65040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D9BBA" w14:textId="4B44B73A" w:rsidR="00AF6A9B" w:rsidRDefault="00410B67" w:rsidP="00AF6A9B">
                            <w:pPr>
                              <w:spacing w:after="240" w:line="360" w:lineRule="auto"/>
                              <w:jc w:val="center"/>
                            </w:pPr>
                            <w:r w:rsidRPr="00570FFD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J’ai </w:t>
                            </w:r>
                            <w:r w:rsidRPr="00570FFD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>aimé / apprécié / adoré ce livre</w:t>
                            </w:r>
                            <w:r w:rsidR="00644443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/ été </w:t>
                            </w:r>
                            <w:proofErr w:type="spellStart"/>
                            <w:r w:rsidR="00644443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>touché·e</w:t>
                            </w:r>
                            <w:proofErr w:type="spellEnd"/>
                            <w:r w:rsidR="00E90827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par</w:t>
                            </w:r>
                            <w:r w:rsidR="00A86320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50E503F1" w14:textId="71242A64" w:rsidR="00570FFD" w:rsidRDefault="00410B67" w:rsidP="00AF6A9B">
                            <w:pPr>
                              <w:spacing w:after="240" w:line="360" w:lineRule="auto"/>
                              <w:jc w:val="center"/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70FFD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Le livre m’a</w:t>
                            </w:r>
                            <w:r w:rsidRPr="00570FFD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plu / </w:t>
                            </w:r>
                            <w:proofErr w:type="spellStart"/>
                            <w:r w:rsidRPr="00570FFD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>ému·e</w:t>
                            </w:r>
                            <w:proofErr w:type="spellEnd"/>
                            <w:r w:rsidRPr="00570FFD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70FFD" w:rsidRPr="00570FFD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/ </w:t>
                            </w:r>
                            <w:proofErr w:type="spellStart"/>
                            <w:r w:rsidR="00570FFD" w:rsidRPr="00570FFD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>surpris·e</w:t>
                            </w:r>
                            <w:proofErr w:type="spellEnd"/>
                            <w:r w:rsidR="00570FFD" w:rsidRPr="00570FFD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0FFD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/ </w:t>
                            </w:r>
                            <w:proofErr w:type="spellStart"/>
                            <w:r w:rsidRPr="00570FFD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>étonné·</w:t>
                            </w:r>
                            <w:r w:rsidR="00570FFD" w:rsidRPr="00570FFD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>e</w:t>
                            </w:r>
                            <w:proofErr w:type="spellEnd"/>
                            <w:r w:rsidR="00570FFD" w:rsidRPr="00570FFD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/ fait rire / </w:t>
                            </w:r>
                            <w:proofErr w:type="spellStart"/>
                            <w:r w:rsidRPr="00570FFD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>intéressé</w:t>
                            </w:r>
                            <w:r w:rsidR="00570FFD" w:rsidRPr="00570FFD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>·e</w:t>
                            </w:r>
                            <w:proofErr w:type="spellEnd"/>
                            <w:r w:rsidR="00570FFD" w:rsidRPr="00570FFD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="00A070E6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>captivé·e</w:t>
                            </w:r>
                            <w:proofErr w:type="spellEnd"/>
                            <w:r w:rsidR="00A070E6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/ </w:t>
                            </w:r>
                            <w:r w:rsidR="00570FFD" w:rsidRPr="00570FFD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>permis de m’évader / fait réfléchir / rappelé… / fait comprendre que…</w:t>
                            </w:r>
                          </w:p>
                          <w:p w14:paraId="178E9266" w14:textId="0729152A" w:rsidR="00570FFD" w:rsidRDefault="00570FFD" w:rsidP="00AF6A9B">
                            <w:pPr>
                              <w:spacing w:after="240" w:line="360" w:lineRule="auto"/>
                              <w:jc w:val="center"/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70FFD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L’</w:t>
                            </w:r>
                            <w:proofErr w:type="spellStart"/>
                            <w:r w:rsidRPr="00570FFD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auteur·e</w:t>
                            </w:r>
                            <w:proofErr w:type="spellEnd"/>
                            <w:r w:rsidRPr="00570FFD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nous fait réfléchir </w:t>
                            </w:r>
                            <w:r w:rsidR="00B31E07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à… </w:t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>/ veut nous émouvoir / démontre que… / dénonce…</w:t>
                            </w:r>
                          </w:p>
                          <w:p w14:paraId="002A5A7C" w14:textId="2826725D" w:rsidR="00BB3378" w:rsidRDefault="00BB3378" w:rsidP="00BB3378">
                            <w:pPr>
                              <w:spacing w:after="240" w:line="360" w:lineRule="auto"/>
                              <w:jc w:val="center"/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B3378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Je</w:t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trouve / pense / imagine / crois / suis </w:t>
                            </w:r>
                            <w:proofErr w:type="spellStart"/>
                            <w:r w:rsidR="00C759C8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>certain</w:t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>·e</w:t>
                            </w:r>
                            <w:proofErr w:type="spellEnd"/>
                            <w:r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que…</w:t>
                            </w:r>
                          </w:p>
                          <w:p w14:paraId="5EF77DCA" w14:textId="3AF7B0C1" w:rsidR="00BB3378" w:rsidRDefault="00BB3378" w:rsidP="00BB3378">
                            <w:pPr>
                              <w:spacing w:after="240" w:line="360" w:lineRule="auto"/>
                              <w:jc w:val="center"/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>À mon avis / selon moi / pour moi…</w:t>
                            </w:r>
                          </w:p>
                          <w:p w14:paraId="287F2EB5" w14:textId="77777777" w:rsidR="00BB3378" w:rsidRPr="00FE2C41" w:rsidRDefault="00BB3378" w:rsidP="00AF6A9B">
                            <w:pPr>
                              <w:spacing w:after="240" w:line="36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AEED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rectangulaire à coins arrondis 1" o:spid="_x0000_s1026" type="#_x0000_t62" style="position:absolute;margin-left:20.05pt;margin-top:.35pt;width:417.15pt;height:27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" adj="4580,24849" fillcolor="#b4c6e7 [1300]" strokecolor="#09101d [484]" strokeweight="1pt">
                <v:textbox>
                  <w:txbxContent>
                    <w:p w14:paraId="04AD9BBA" w14:textId="4B44B73A" w:rsidR="00AF6A9B" w:rsidRDefault="00410B67" w:rsidP="00AF6A9B">
                      <w:pPr>
                        <w:spacing w:after="240" w:line="360" w:lineRule="auto"/>
                        <w:jc w:val="center"/>
                      </w:pPr>
                      <w:r w:rsidRPr="00570FFD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J’ai </w:t>
                      </w:r>
                      <w:r w:rsidRPr="00570FFD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>aimé</w:t>
                      </w:r>
                      <w:r w:rsidRPr="00570FFD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 xml:space="preserve"> / apprécié / adoré</w:t>
                      </w:r>
                      <w:r w:rsidRPr="00570FFD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 xml:space="preserve"> ce livre</w:t>
                      </w:r>
                      <w:r w:rsidR="00644443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 xml:space="preserve"> / été touché·e</w:t>
                      </w:r>
                      <w:r w:rsidR="00E90827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 xml:space="preserve"> par</w:t>
                      </w:r>
                      <w:r w:rsidR="00A86320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>…</w:t>
                      </w:r>
                    </w:p>
                    <w:p w14:paraId="50E503F1" w14:textId="71242A64" w:rsidR="00570FFD" w:rsidRDefault="00410B67" w:rsidP="00AF6A9B">
                      <w:pPr>
                        <w:spacing w:after="240" w:line="360" w:lineRule="auto"/>
                        <w:jc w:val="center"/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70FFD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Le livre m’a</w:t>
                      </w:r>
                      <w:r w:rsidRPr="00570FFD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 xml:space="preserve"> plu / ému·e </w:t>
                      </w:r>
                      <w:r w:rsidR="00570FFD" w:rsidRPr="00570FFD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 xml:space="preserve">/ surpris·e </w:t>
                      </w:r>
                      <w:r w:rsidRPr="00570FFD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>/ étonné·</w:t>
                      </w:r>
                      <w:r w:rsidR="00570FFD" w:rsidRPr="00570FFD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 xml:space="preserve">e / fait rire / </w:t>
                      </w:r>
                      <w:r w:rsidRPr="00570FFD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>intéressé</w:t>
                      </w:r>
                      <w:r w:rsidR="00570FFD" w:rsidRPr="00570FFD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 xml:space="preserve">·e / </w:t>
                      </w:r>
                      <w:r w:rsidR="00A070E6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 xml:space="preserve">captivé·e / </w:t>
                      </w:r>
                      <w:r w:rsidR="00570FFD" w:rsidRPr="00570FFD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>permis de m’évader / fait réfléchir / rappelé… / fait comprendre que…</w:t>
                      </w:r>
                    </w:p>
                    <w:p w14:paraId="178E9266" w14:textId="0729152A" w:rsidR="00570FFD" w:rsidRDefault="00570FFD" w:rsidP="00AF6A9B">
                      <w:pPr>
                        <w:spacing w:after="240" w:line="360" w:lineRule="auto"/>
                        <w:jc w:val="center"/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70FFD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L’auteur·e </w:t>
                      </w:r>
                      <w:r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 xml:space="preserve">nous fait réfléchir </w:t>
                      </w:r>
                      <w:r w:rsidR="00B31E07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 xml:space="preserve">à… </w:t>
                      </w:r>
                      <w:r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>/ veut nous émouvoir / démontre que… / dénonce…</w:t>
                      </w:r>
                    </w:p>
                    <w:p w14:paraId="002A5A7C" w14:textId="2826725D" w:rsidR="00BB3378" w:rsidRDefault="00BB3378" w:rsidP="00BB3378">
                      <w:pPr>
                        <w:spacing w:after="240" w:line="360" w:lineRule="auto"/>
                        <w:jc w:val="center"/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B3378">
                        <w:rPr>
                          <w:rStyle w:val="markedcontent"/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Je</w:t>
                      </w:r>
                      <w:r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 xml:space="preserve"> trouve / pense / imagine / crois / suis </w:t>
                      </w:r>
                      <w:r w:rsidR="00C759C8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>certain</w:t>
                      </w:r>
                      <w:r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>·e que…</w:t>
                      </w:r>
                    </w:p>
                    <w:p w14:paraId="5EF77DCA" w14:textId="3AF7B0C1" w:rsidR="00BB3378" w:rsidRDefault="00BB3378" w:rsidP="00BB3378">
                      <w:pPr>
                        <w:spacing w:after="240" w:line="360" w:lineRule="auto"/>
                        <w:jc w:val="center"/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>À mon avis / selon moi / pour moi…</w:t>
                      </w:r>
                    </w:p>
                    <w:p w14:paraId="287F2EB5" w14:textId="77777777" w:rsidR="00BB3378" w:rsidRPr="00FE2C41" w:rsidRDefault="00BB3378" w:rsidP="00AF6A9B">
                      <w:pPr>
                        <w:spacing w:after="240"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44272C5" w14:textId="6682FF12" w:rsidR="007359A2" w:rsidRDefault="007359A2" w:rsidP="007B3862">
      <w:pPr>
        <w:spacing w:after="240"/>
        <w:rPr>
          <w:rFonts w:ascii="Avenir Next" w:hAnsi="Avenir Next"/>
          <w:b/>
          <w:bCs/>
          <w:sz w:val="22"/>
          <w:szCs w:val="22"/>
        </w:rPr>
      </w:pPr>
    </w:p>
    <w:p w14:paraId="36F422A2" w14:textId="4552B5BD" w:rsidR="00EF3243" w:rsidRDefault="00EF3243" w:rsidP="007B3862">
      <w:pPr>
        <w:spacing w:after="240"/>
        <w:rPr>
          <w:rFonts w:ascii="Avenir Next" w:hAnsi="Avenir Next"/>
          <w:b/>
          <w:bCs/>
          <w:sz w:val="22"/>
          <w:szCs w:val="22"/>
        </w:rPr>
      </w:pPr>
    </w:p>
    <w:p w14:paraId="38B1668E" w14:textId="3AE9BA68" w:rsidR="00EF3243" w:rsidRDefault="00EF3243" w:rsidP="007B3862">
      <w:pPr>
        <w:spacing w:after="240"/>
        <w:rPr>
          <w:rFonts w:ascii="Avenir Next" w:hAnsi="Avenir Next"/>
          <w:b/>
          <w:bCs/>
          <w:sz w:val="22"/>
          <w:szCs w:val="22"/>
        </w:rPr>
      </w:pPr>
    </w:p>
    <w:p w14:paraId="1B70AC40" w14:textId="77777777" w:rsidR="00EF3243" w:rsidRDefault="00EF3243" w:rsidP="007B3862">
      <w:pPr>
        <w:spacing w:after="240"/>
        <w:rPr>
          <w:rFonts w:ascii="Avenir Next" w:hAnsi="Avenir Next"/>
          <w:b/>
          <w:bCs/>
          <w:sz w:val="22"/>
          <w:szCs w:val="22"/>
        </w:rPr>
      </w:pPr>
    </w:p>
    <w:p w14:paraId="4F3AC48B" w14:textId="77777777" w:rsidR="00EF3243" w:rsidRDefault="00EF3243" w:rsidP="007B3862">
      <w:pPr>
        <w:spacing w:after="240"/>
        <w:rPr>
          <w:rFonts w:ascii="Avenir Next" w:hAnsi="Avenir Next"/>
          <w:b/>
          <w:bCs/>
          <w:sz w:val="22"/>
          <w:szCs w:val="22"/>
        </w:rPr>
      </w:pPr>
    </w:p>
    <w:p w14:paraId="4C4394EB" w14:textId="142B0E05" w:rsidR="00EF3243" w:rsidRDefault="00EF3243" w:rsidP="007B3862">
      <w:pPr>
        <w:spacing w:after="240"/>
        <w:rPr>
          <w:rFonts w:ascii="Avenir Next" w:hAnsi="Avenir Next"/>
          <w:b/>
          <w:bCs/>
          <w:sz w:val="22"/>
          <w:szCs w:val="22"/>
        </w:rPr>
      </w:pPr>
    </w:p>
    <w:p w14:paraId="51ABD009" w14:textId="0510DD97" w:rsidR="00EF3243" w:rsidRDefault="00EF3243" w:rsidP="007B3862">
      <w:pPr>
        <w:spacing w:after="240"/>
        <w:rPr>
          <w:rFonts w:ascii="Avenir Next" w:hAnsi="Avenir Next"/>
          <w:b/>
          <w:bCs/>
          <w:sz w:val="22"/>
          <w:szCs w:val="22"/>
        </w:rPr>
      </w:pPr>
    </w:p>
    <w:p w14:paraId="66240E01" w14:textId="77777777" w:rsidR="00EF3243" w:rsidRDefault="00EF3243" w:rsidP="007B3862">
      <w:pPr>
        <w:spacing w:after="240"/>
        <w:rPr>
          <w:rFonts w:ascii="Avenir Next" w:hAnsi="Avenir Next"/>
          <w:b/>
          <w:bCs/>
          <w:sz w:val="22"/>
          <w:szCs w:val="22"/>
        </w:rPr>
      </w:pPr>
    </w:p>
    <w:p w14:paraId="573BA9B3" w14:textId="77777777" w:rsidR="00326BD9" w:rsidRDefault="00326BD9" w:rsidP="007B3862">
      <w:pPr>
        <w:spacing w:after="240"/>
        <w:rPr>
          <w:rFonts w:ascii="Avenir Next" w:hAnsi="Avenir Next"/>
          <w:b/>
          <w:bCs/>
          <w:sz w:val="22"/>
          <w:szCs w:val="22"/>
        </w:rPr>
      </w:pPr>
    </w:p>
    <w:p w14:paraId="559B5CBE" w14:textId="77777777" w:rsidR="001D3959" w:rsidRDefault="001D3959" w:rsidP="007B3862">
      <w:pPr>
        <w:spacing w:after="240"/>
        <w:rPr>
          <w:rFonts w:ascii="Avenir Next" w:hAnsi="Avenir Next"/>
          <w:b/>
          <w:bCs/>
          <w:sz w:val="22"/>
          <w:szCs w:val="22"/>
        </w:rPr>
      </w:pPr>
    </w:p>
    <w:p w14:paraId="37E6C298" w14:textId="77777777" w:rsidR="00A62AA4" w:rsidRDefault="00A62AA4" w:rsidP="007B3862">
      <w:pPr>
        <w:spacing w:after="240"/>
        <w:rPr>
          <w:rFonts w:ascii="Avenir Next" w:hAnsi="Avenir Next"/>
          <w:b/>
          <w:bCs/>
          <w:sz w:val="22"/>
          <w:szCs w:val="22"/>
        </w:rPr>
      </w:pPr>
    </w:p>
    <w:p w14:paraId="1DCBEEFF" w14:textId="2AC401BC" w:rsidR="00CA4408" w:rsidRDefault="00AF6A9B" w:rsidP="007B3862">
      <w:pPr>
        <w:spacing w:after="240"/>
        <w:rPr>
          <w:rFonts w:ascii="Avenir Next" w:hAnsi="Avenir Next"/>
          <w:b/>
          <w:bCs/>
          <w:sz w:val="22"/>
          <w:szCs w:val="22"/>
        </w:rPr>
      </w:pPr>
      <w:r>
        <w:rPr>
          <w:rFonts w:ascii="Avenir Next" w:hAnsi="Avenir Next"/>
          <w:b/>
          <w:bCs/>
          <w:sz w:val="22"/>
          <w:szCs w:val="22"/>
        </w:rPr>
        <w:t xml:space="preserve">                           </w:t>
      </w:r>
      <w:r w:rsidR="000B6DC9">
        <w:rPr>
          <w:rFonts w:ascii="Avenir Next" w:hAnsi="Avenir Next"/>
          <w:b/>
          <w:bCs/>
          <w:sz w:val="22"/>
          <w:szCs w:val="22"/>
        </w:rPr>
        <w:t>Expressions utiles</w:t>
      </w:r>
    </w:p>
    <w:p w14:paraId="34475E16" w14:textId="77777777" w:rsidR="00CA4408" w:rsidRDefault="00CA4408" w:rsidP="007B3862">
      <w:pPr>
        <w:spacing w:after="240"/>
        <w:rPr>
          <w:rFonts w:ascii="Avenir Next" w:hAnsi="Avenir Next"/>
          <w:b/>
          <w:bCs/>
          <w:sz w:val="22"/>
          <w:szCs w:val="22"/>
        </w:rPr>
      </w:pPr>
    </w:p>
    <w:p w14:paraId="389745CC" w14:textId="31E6A66E" w:rsidR="00EF3243" w:rsidRPr="00D84D3A" w:rsidRDefault="00AF6A9B" w:rsidP="00AF6A9B">
      <w:pPr>
        <w:spacing w:after="240"/>
        <w:ind w:left="3540"/>
        <w:rPr>
          <w:rFonts w:ascii="Avenir Next" w:hAnsi="Avenir Next"/>
          <w:b/>
          <w:bCs/>
          <w:sz w:val="22"/>
          <w:szCs w:val="22"/>
        </w:rPr>
      </w:pPr>
      <w:r>
        <w:rPr>
          <w:rFonts w:ascii="Avenir Next" w:hAnsi="Avenir Next"/>
          <w:b/>
          <w:bCs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2677C" wp14:editId="516D3C46">
                <wp:simplePos x="0" y="0"/>
                <wp:positionH relativeFrom="column">
                  <wp:posOffset>1950720</wp:posOffset>
                </wp:positionH>
                <wp:positionV relativeFrom="paragraph">
                  <wp:posOffset>737196</wp:posOffset>
                </wp:positionV>
                <wp:extent cx="4558030" cy="2538643"/>
                <wp:effectExtent l="0" t="381000" r="13970" b="14605"/>
                <wp:wrapNone/>
                <wp:docPr id="854207249" name="Bulle rectangulair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030" cy="2538643"/>
                        </a:xfrm>
                        <a:prstGeom prst="wedgeRoundRectCallout">
                          <a:avLst>
                            <a:gd name="adj1" fmla="val -35841"/>
                            <a:gd name="adj2" fmla="val -64823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EA076" w14:textId="581EDA5D" w:rsidR="00AF6A9B" w:rsidRPr="0047016D" w:rsidRDefault="00D92A36" w:rsidP="00AF6A9B">
                            <w:pPr>
                              <w:spacing w:after="240" w:line="360" w:lineRule="auto"/>
                              <w:jc w:val="center"/>
                            </w:pPr>
                            <w:proofErr w:type="gramStart"/>
                            <w:r w:rsidRPr="0047016D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>i</w:t>
                            </w:r>
                            <w:r w:rsidR="00AF6A9B" w:rsidRPr="0047016D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>ntéressant</w:t>
                            </w:r>
                            <w:proofErr w:type="gramEnd"/>
                            <w:r w:rsidR="00AF6A9B" w:rsidRPr="0047016D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étonnant – surprenant – drôle – comique – amusant – poétique – effrayant </w:t>
                            </w:r>
                            <w:r w:rsidR="004A7838" w:rsidRPr="0047016D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>–</w:t>
                            </w:r>
                            <w:r w:rsidR="00AF6A9B" w:rsidRPr="0047016D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7838" w:rsidRPr="0047016D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mouvementé – réaliste – fabuleux – fantastique – exaltant – triste – tragique </w:t>
                            </w:r>
                            <w:r w:rsidR="00A17A5E" w:rsidRPr="0047016D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>–</w:t>
                            </w:r>
                            <w:r w:rsidR="004A7838" w:rsidRPr="0047016D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7A5E" w:rsidRPr="0047016D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magique – original – prenant </w:t>
                            </w:r>
                            <w:r w:rsidR="003F2D1E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>–</w:t>
                            </w:r>
                            <w:r w:rsidR="00A17A5E" w:rsidRPr="0047016D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captivant</w:t>
                            </w:r>
                            <w:r w:rsidR="00E51769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émouvant – étrange – mystérieux – palpitant </w:t>
                            </w:r>
                            <w:r w:rsidR="00C66FB4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>– subtil – simple – visue</w:t>
                            </w:r>
                            <w:r w:rsidR="00BB3378">
                              <w:rPr>
                                <w:rStyle w:val="markedcontent"/>
                                <w:rFonts w:ascii="Arial" w:hAnsi="Arial" w:cs="Arial"/>
                                <w:sz w:val="28"/>
                                <w:szCs w:val="28"/>
                              </w:rPr>
                              <w:t>l – critique – vivant – unique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2677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7" type="#_x0000_t62" style="position:absolute;left:0;text-align:left;margin-left:153.6pt;margin-top:58.05pt;width:358.9pt;height:199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" adj="3058,-3202" fillcolor="#b4c6e7 [1300]" strokecolor="#09101d [484]" strokeweight="1pt">
                <v:textbox>
                  <w:txbxContent>
                    <w:p w14:paraId="374EA076" w14:textId="581EDA5D" w:rsidR="00AF6A9B" w:rsidRPr="0047016D" w:rsidRDefault="00D92A36" w:rsidP="00AF6A9B">
                      <w:pPr>
                        <w:spacing w:after="240" w:line="360" w:lineRule="auto"/>
                        <w:jc w:val="center"/>
                      </w:pPr>
                      <w:proofErr w:type="gramStart"/>
                      <w:r w:rsidRPr="0047016D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>i</w:t>
                      </w:r>
                      <w:r w:rsidR="00AF6A9B" w:rsidRPr="0047016D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>ntéressant</w:t>
                      </w:r>
                      <w:proofErr w:type="gramEnd"/>
                      <w:r w:rsidR="00AF6A9B" w:rsidRPr="0047016D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 xml:space="preserve"> – étonnant – surprenant – drôle – comique – amusant – poétique – effrayant </w:t>
                      </w:r>
                      <w:r w:rsidR="004A7838" w:rsidRPr="0047016D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>–</w:t>
                      </w:r>
                      <w:r w:rsidR="00AF6A9B" w:rsidRPr="0047016D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4A7838" w:rsidRPr="0047016D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 xml:space="preserve">mouvementé – réaliste – fabuleux – fantastique – exaltant – triste – tragique </w:t>
                      </w:r>
                      <w:r w:rsidR="00A17A5E" w:rsidRPr="0047016D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>–</w:t>
                      </w:r>
                      <w:r w:rsidR="004A7838" w:rsidRPr="0047016D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A17A5E" w:rsidRPr="0047016D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 xml:space="preserve">magique – original – prenant </w:t>
                      </w:r>
                      <w:r w:rsidR="003F2D1E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>–</w:t>
                      </w:r>
                      <w:r w:rsidR="00A17A5E" w:rsidRPr="0047016D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 xml:space="preserve"> captivant</w:t>
                      </w:r>
                      <w:r w:rsidR="00E51769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 xml:space="preserve"> – émouvant – étrange – mystérieux – palpitant </w:t>
                      </w:r>
                      <w:r w:rsidR="00C66FB4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>– subtil – simple – visue</w:t>
                      </w:r>
                      <w:r w:rsidR="00BB3378">
                        <w:rPr>
                          <w:rStyle w:val="markedcontent"/>
                          <w:rFonts w:ascii="Arial" w:hAnsi="Arial" w:cs="Arial"/>
                          <w:sz w:val="28"/>
                          <w:szCs w:val="28"/>
                        </w:rPr>
                        <w:t>l – critique – vivant – unique</w:t>
                      </w:r>
                    </w:p>
                  </w:txbxContent>
                </v:textbox>
              </v:shape>
            </w:pict>
          </mc:Fallback>
        </mc:AlternateContent>
      </w:r>
      <w:r w:rsidR="00EF3243">
        <w:rPr>
          <w:rFonts w:ascii="Avenir Next" w:hAnsi="Avenir Next"/>
          <w:b/>
          <w:bCs/>
          <w:sz w:val="22"/>
          <w:szCs w:val="22"/>
        </w:rPr>
        <w:t>Adjectifs</w:t>
      </w:r>
      <w:r>
        <w:rPr>
          <w:rFonts w:ascii="Avenir Next" w:hAnsi="Avenir Next"/>
          <w:b/>
          <w:bCs/>
          <w:sz w:val="22"/>
          <w:szCs w:val="22"/>
        </w:rPr>
        <w:t xml:space="preserve"> utiles</w:t>
      </w:r>
    </w:p>
    <w:sectPr w:rsidR="00EF3243" w:rsidRPr="00D84D3A" w:rsidSect="007359A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20DC" w14:textId="77777777" w:rsidR="0025612B" w:rsidRDefault="0025612B" w:rsidP="00096BAE">
      <w:r>
        <w:separator/>
      </w:r>
    </w:p>
  </w:endnote>
  <w:endnote w:type="continuationSeparator" w:id="0">
    <w:p w14:paraId="7B0E5BF6" w14:textId="77777777" w:rsidR="0025612B" w:rsidRDefault="0025612B" w:rsidP="0009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202B" w14:textId="537D6C7C" w:rsidR="00096BAE" w:rsidRPr="00096BAE" w:rsidRDefault="00096BAE">
    <w:pPr>
      <w:pStyle w:val="Pieddepage"/>
      <w:rPr>
        <w:rFonts w:ascii="Avenir Next" w:hAnsi="Avenir Next"/>
        <w:sz w:val="18"/>
        <w:szCs w:val="18"/>
      </w:rPr>
    </w:pPr>
    <w:r w:rsidRPr="00096BAE">
      <w:rPr>
        <w:rFonts w:ascii="Avenir Next" w:hAnsi="Avenir Next"/>
        <w:sz w:val="18"/>
        <w:szCs w:val="18"/>
      </w:rPr>
      <w:t>© 2023 Booktuber.ch – HEP Vaud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C6F5" w14:textId="77777777" w:rsidR="0025612B" w:rsidRDefault="0025612B" w:rsidP="00096BAE">
      <w:r>
        <w:separator/>
      </w:r>
    </w:p>
  </w:footnote>
  <w:footnote w:type="continuationSeparator" w:id="0">
    <w:p w14:paraId="60149C12" w14:textId="77777777" w:rsidR="0025612B" w:rsidRDefault="0025612B" w:rsidP="0009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714F"/>
    <w:multiLevelType w:val="multilevel"/>
    <w:tmpl w:val="6B76F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D4CE2"/>
    <w:multiLevelType w:val="multilevel"/>
    <w:tmpl w:val="8156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F13E6"/>
    <w:multiLevelType w:val="hybridMultilevel"/>
    <w:tmpl w:val="1F485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33AE0"/>
    <w:multiLevelType w:val="hybridMultilevel"/>
    <w:tmpl w:val="AC106B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C53FE5"/>
    <w:multiLevelType w:val="hybridMultilevel"/>
    <w:tmpl w:val="CC7669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8B57FB"/>
    <w:multiLevelType w:val="hybridMultilevel"/>
    <w:tmpl w:val="24C85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577685">
    <w:abstractNumId w:val="3"/>
  </w:num>
  <w:num w:numId="2" w16cid:durableId="207107037">
    <w:abstractNumId w:val="4"/>
  </w:num>
  <w:num w:numId="3" w16cid:durableId="1559440769">
    <w:abstractNumId w:val="1"/>
  </w:num>
  <w:num w:numId="4" w16cid:durableId="1091974292">
    <w:abstractNumId w:val="0"/>
  </w:num>
  <w:num w:numId="5" w16cid:durableId="2094162322">
    <w:abstractNumId w:val="5"/>
  </w:num>
  <w:num w:numId="6" w16cid:durableId="1243838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A2"/>
    <w:rsid w:val="00001839"/>
    <w:rsid w:val="000570CB"/>
    <w:rsid w:val="00061335"/>
    <w:rsid w:val="00096BAE"/>
    <w:rsid w:val="000B6DC9"/>
    <w:rsid w:val="000C1B93"/>
    <w:rsid w:val="001106A5"/>
    <w:rsid w:val="001D3959"/>
    <w:rsid w:val="0025612B"/>
    <w:rsid w:val="00326BD9"/>
    <w:rsid w:val="00393197"/>
    <w:rsid w:val="0039368B"/>
    <w:rsid w:val="003F2476"/>
    <w:rsid w:val="003F2D1E"/>
    <w:rsid w:val="00410B67"/>
    <w:rsid w:val="0047016D"/>
    <w:rsid w:val="004A7838"/>
    <w:rsid w:val="004D6A54"/>
    <w:rsid w:val="00570FFD"/>
    <w:rsid w:val="0058135A"/>
    <w:rsid w:val="00582A90"/>
    <w:rsid w:val="00624FB0"/>
    <w:rsid w:val="00644443"/>
    <w:rsid w:val="006A14DA"/>
    <w:rsid w:val="007359A2"/>
    <w:rsid w:val="00744B8A"/>
    <w:rsid w:val="00775CBE"/>
    <w:rsid w:val="007829CD"/>
    <w:rsid w:val="007B3862"/>
    <w:rsid w:val="007C2AAD"/>
    <w:rsid w:val="00824646"/>
    <w:rsid w:val="008831DF"/>
    <w:rsid w:val="008C1C4C"/>
    <w:rsid w:val="00995C10"/>
    <w:rsid w:val="00A070E6"/>
    <w:rsid w:val="00A17A5E"/>
    <w:rsid w:val="00A34D57"/>
    <w:rsid w:val="00A62AA4"/>
    <w:rsid w:val="00A86320"/>
    <w:rsid w:val="00AF6A9B"/>
    <w:rsid w:val="00B31E07"/>
    <w:rsid w:val="00B37748"/>
    <w:rsid w:val="00B74D4F"/>
    <w:rsid w:val="00BB3378"/>
    <w:rsid w:val="00BC364E"/>
    <w:rsid w:val="00BD3F45"/>
    <w:rsid w:val="00C40BC2"/>
    <w:rsid w:val="00C66FB4"/>
    <w:rsid w:val="00C759C8"/>
    <w:rsid w:val="00CA4408"/>
    <w:rsid w:val="00D21242"/>
    <w:rsid w:val="00D84D3A"/>
    <w:rsid w:val="00D92A36"/>
    <w:rsid w:val="00E01B84"/>
    <w:rsid w:val="00E22E24"/>
    <w:rsid w:val="00E51769"/>
    <w:rsid w:val="00E61AD4"/>
    <w:rsid w:val="00E90827"/>
    <w:rsid w:val="00EF3243"/>
    <w:rsid w:val="00F04F68"/>
    <w:rsid w:val="00F23B4C"/>
    <w:rsid w:val="00F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3ADF"/>
  <w15:chartTrackingRefBased/>
  <w15:docId w15:val="{CD805043-AD01-824F-A419-9AF99AD2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B38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96B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6BAE"/>
  </w:style>
  <w:style w:type="paragraph" w:styleId="Pieddepage">
    <w:name w:val="footer"/>
    <w:basedOn w:val="Normal"/>
    <w:link w:val="PieddepageCar"/>
    <w:uiPriority w:val="99"/>
    <w:unhideWhenUsed/>
    <w:rsid w:val="00096B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6BAE"/>
  </w:style>
  <w:style w:type="character" w:customStyle="1" w:styleId="markedcontent">
    <w:name w:val="markedcontent"/>
    <w:basedOn w:val="Policepardfaut"/>
    <w:rsid w:val="00410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</Words>
  <Characters>174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Schifferli</dc:creator>
  <cp:keywords/>
  <dc:description/>
  <cp:lastModifiedBy>Delphine Schifferli</cp:lastModifiedBy>
  <cp:revision>78</cp:revision>
  <dcterms:created xsi:type="dcterms:W3CDTF">2023-08-24T14:00:00Z</dcterms:created>
  <dcterms:modified xsi:type="dcterms:W3CDTF">2023-08-24T15:20:00Z</dcterms:modified>
</cp:coreProperties>
</file>